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5F3A" w14:textId="000E93E2" w:rsidR="00B20D32" w:rsidRDefault="00657CDA" w:rsidP="00B20D32">
      <w:pPr>
        <w:rPr>
          <w:b/>
        </w:rPr>
      </w:pPr>
      <w:r>
        <w:rPr>
          <w:b/>
        </w:rPr>
        <w:t xml:space="preserve">Your </w:t>
      </w:r>
      <w:r w:rsidR="00B20D32">
        <w:rPr>
          <w:b/>
        </w:rPr>
        <w:t xml:space="preserve">Laura Ashley Style Competition  </w:t>
      </w:r>
    </w:p>
    <w:p w14:paraId="105F11BC" w14:textId="77777777" w:rsidR="00B20D32" w:rsidRDefault="00B20D32" w:rsidP="00B20D32">
      <w:pPr>
        <w:rPr>
          <w:b/>
        </w:rPr>
      </w:pPr>
    </w:p>
    <w:p w14:paraId="2A380EB9" w14:textId="77777777" w:rsidR="00B20D32" w:rsidRDefault="00B20D32" w:rsidP="00B20D32">
      <w:pPr>
        <w:rPr>
          <w:b/>
        </w:rPr>
      </w:pPr>
      <w:r w:rsidRPr="00083583">
        <w:rPr>
          <w:b/>
        </w:rPr>
        <w:t xml:space="preserve">Terms &amp; Conditions: </w:t>
      </w:r>
    </w:p>
    <w:p w14:paraId="4399963D" w14:textId="77777777" w:rsidR="00B20D32" w:rsidRPr="00A63327" w:rsidRDefault="00B20D32" w:rsidP="00B20D32">
      <w:r w:rsidRPr="00A63327">
        <w:t>Pl</w:t>
      </w:r>
      <w:r>
        <w:t>ease read before you enter our Prize D</w:t>
      </w:r>
      <w:r w:rsidRPr="00A63327">
        <w:t>raw</w:t>
      </w:r>
      <w:r>
        <w:t>.</w:t>
      </w:r>
    </w:p>
    <w:p w14:paraId="7625837D" w14:textId="77777777" w:rsidR="00B20D32" w:rsidRDefault="00B20D32" w:rsidP="00B20D32"/>
    <w:p w14:paraId="183250BE"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b/>
          <w:bCs/>
          <w:color w:val="262626"/>
        </w:rPr>
        <w:t>1.</w:t>
      </w:r>
      <w:r w:rsidRPr="001F7205">
        <w:rPr>
          <w:rFonts w:ascii="Times New Roman" w:hAnsi="Times New Roman"/>
          <w:b/>
          <w:bCs/>
          <w:color w:val="262626"/>
        </w:rPr>
        <w:t> Eligibility</w:t>
      </w:r>
    </w:p>
    <w:p w14:paraId="5D504617" w14:textId="77777777" w:rsidR="00B20D32" w:rsidRDefault="00B20D32" w:rsidP="00B20D32">
      <w:pPr>
        <w:widowControl w:val="0"/>
        <w:autoSpaceDE w:val="0"/>
        <w:autoSpaceDN w:val="0"/>
        <w:adjustRightInd w:val="0"/>
        <w:spacing w:after="260"/>
        <w:rPr>
          <w:rFonts w:ascii="Times" w:hAnsi="Times"/>
          <w:color w:val="262626"/>
        </w:rPr>
      </w:pPr>
      <w:r w:rsidRPr="001F7205">
        <w:rPr>
          <w:rFonts w:ascii="Times New Roman" w:hAnsi="Times New Roman"/>
          <w:color w:val="262626"/>
        </w:rPr>
        <w:t xml:space="preserve">This </w:t>
      </w:r>
      <w:r>
        <w:rPr>
          <w:rFonts w:ascii="Times New Roman" w:hAnsi="Times New Roman"/>
          <w:color w:val="262626"/>
        </w:rPr>
        <w:t xml:space="preserve">Prize Draw competition is open to all our customers, aged 18 or over in </w:t>
      </w:r>
      <w:r w:rsidRPr="001F7205">
        <w:rPr>
          <w:rFonts w:ascii="Times New Roman" w:hAnsi="Times New Roman"/>
          <w:color w:val="262626"/>
        </w:rPr>
        <w:t>United Kingdom</w:t>
      </w:r>
      <w:r>
        <w:rPr>
          <w:rFonts w:ascii="Times New Roman" w:hAnsi="Times New Roman"/>
          <w:color w:val="262626"/>
        </w:rPr>
        <w:t xml:space="preserve"> and</w:t>
      </w:r>
      <w:r w:rsidRPr="001F7205">
        <w:rPr>
          <w:rFonts w:ascii="Times New Roman" w:hAnsi="Times New Roman"/>
          <w:color w:val="262626"/>
        </w:rPr>
        <w:t xml:space="preserve"> </w:t>
      </w:r>
      <w:r>
        <w:rPr>
          <w:rFonts w:ascii="Times New Roman" w:hAnsi="Times New Roman"/>
          <w:color w:val="262626"/>
        </w:rPr>
        <w:t xml:space="preserve">Republic of Ireland </w:t>
      </w:r>
      <w:r w:rsidRPr="001F7205">
        <w:rPr>
          <w:rFonts w:ascii="Times New Roman" w:hAnsi="Times New Roman"/>
          <w:color w:val="262626"/>
        </w:rPr>
        <w:t>only</w:t>
      </w:r>
      <w:r>
        <w:rPr>
          <w:rFonts w:ascii="Times" w:hAnsi="Times"/>
          <w:color w:val="262626"/>
        </w:rPr>
        <w:t>.</w:t>
      </w:r>
    </w:p>
    <w:p w14:paraId="6B9DBB9E" w14:textId="77777777" w:rsidR="00B20D32" w:rsidRDefault="00B20D32" w:rsidP="00B20D32">
      <w:pPr>
        <w:widowControl w:val="0"/>
        <w:autoSpaceDE w:val="0"/>
        <w:autoSpaceDN w:val="0"/>
        <w:adjustRightInd w:val="0"/>
        <w:spacing w:after="260"/>
        <w:rPr>
          <w:rFonts w:ascii="Times" w:hAnsi="Times" w:cs="Helvetica Neue"/>
          <w:color w:val="10121B"/>
        </w:rPr>
      </w:pPr>
      <w:r>
        <w:rPr>
          <w:rFonts w:ascii="Times" w:hAnsi="Times"/>
          <w:color w:val="262626"/>
        </w:rPr>
        <w:t>The</w:t>
      </w:r>
      <w:r w:rsidRPr="00983732">
        <w:rPr>
          <w:rFonts w:ascii="Times" w:hAnsi="Times" w:cs="Helvetica Neue"/>
          <w:color w:val="10121B"/>
        </w:rPr>
        <w:t xml:space="preserve"> employees of Laura Ashley</w:t>
      </w:r>
      <w:r>
        <w:rPr>
          <w:rFonts w:ascii="Times" w:hAnsi="Times" w:cs="Helvetica Neue"/>
          <w:color w:val="10121B"/>
        </w:rPr>
        <w:t xml:space="preserve"> and their immediate families are excluded from entering the Prize Draw.</w:t>
      </w:r>
    </w:p>
    <w:p w14:paraId="1D337F62" w14:textId="77777777" w:rsidR="00B20D32" w:rsidRPr="0031720F" w:rsidRDefault="00B20D32" w:rsidP="00B20D32">
      <w:pPr>
        <w:widowControl w:val="0"/>
        <w:autoSpaceDE w:val="0"/>
        <w:autoSpaceDN w:val="0"/>
        <w:adjustRightInd w:val="0"/>
        <w:spacing w:after="260"/>
        <w:rPr>
          <w:rFonts w:ascii="Times New Roman" w:hAnsi="Times New Roman"/>
          <w:color w:val="262626"/>
        </w:rPr>
      </w:pPr>
      <w:r>
        <w:rPr>
          <w:rFonts w:ascii="Times" w:hAnsi="Times" w:cs="Helvetica Neue"/>
          <w:color w:val="10121B"/>
        </w:rPr>
        <w:t>No entries from agents, third parties or entries automatically generated by computer will be accepted.</w:t>
      </w:r>
      <w:r w:rsidRPr="0031720F">
        <w:rPr>
          <w:rFonts w:ascii="Times" w:hAnsi="Times" w:cs="Helvetica Neue"/>
          <w:color w:val="10121B"/>
        </w:rPr>
        <w:t xml:space="preserve"> </w:t>
      </w:r>
      <w:r>
        <w:rPr>
          <w:rFonts w:ascii="Times" w:hAnsi="Times" w:cs="Helvetica Neue"/>
          <w:color w:val="10121B"/>
        </w:rPr>
        <w:t>Multiple entries are not permitted and only one entry per social media account is accepted.</w:t>
      </w:r>
    </w:p>
    <w:p w14:paraId="5BAA8421" w14:textId="77777777" w:rsidR="00B20D32" w:rsidRDefault="00B20D32" w:rsidP="00B20D32">
      <w:pPr>
        <w:widowControl w:val="0"/>
        <w:autoSpaceDE w:val="0"/>
        <w:autoSpaceDN w:val="0"/>
        <w:adjustRightInd w:val="0"/>
        <w:spacing w:after="260"/>
        <w:rPr>
          <w:rFonts w:ascii="Times" w:hAnsi="Times" w:cs="Helvetica Neue"/>
          <w:color w:val="10121B"/>
        </w:rPr>
      </w:pPr>
      <w:r w:rsidRPr="001874DC">
        <w:rPr>
          <w:rFonts w:ascii="Times" w:hAnsi="Times" w:cs="Helvetica Neue"/>
          <w:color w:val="10121B"/>
        </w:rPr>
        <w:t xml:space="preserve">Internet access, a valid email address and a valid social media account with </w:t>
      </w:r>
      <w:proofErr w:type="spellStart"/>
      <w:r w:rsidRPr="001874DC">
        <w:rPr>
          <w:rFonts w:ascii="Times" w:hAnsi="Times" w:cs="Helvetica Neue"/>
          <w:color w:val="10121B"/>
        </w:rPr>
        <w:t>Twittter</w:t>
      </w:r>
      <w:proofErr w:type="spellEnd"/>
      <w:r w:rsidRPr="001874DC">
        <w:rPr>
          <w:rFonts w:ascii="Times" w:hAnsi="Times" w:cs="Helvetica Neue"/>
          <w:color w:val="10121B"/>
        </w:rPr>
        <w:t xml:space="preserve"> or </w:t>
      </w:r>
      <w:proofErr w:type="spellStart"/>
      <w:r w:rsidRPr="001874DC">
        <w:rPr>
          <w:rFonts w:ascii="Times" w:hAnsi="Times" w:cs="Helvetica Neue"/>
          <w:color w:val="10121B"/>
        </w:rPr>
        <w:t>Instagram</w:t>
      </w:r>
      <w:proofErr w:type="spellEnd"/>
      <w:r w:rsidRPr="001874DC">
        <w:rPr>
          <w:rFonts w:ascii="Times" w:hAnsi="Times" w:cs="Helvetica Neue"/>
          <w:color w:val="10121B"/>
        </w:rPr>
        <w:t xml:space="preserve"> are the prerequisites to participate in this Prize Draw competition.</w:t>
      </w:r>
    </w:p>
    <w:p w14:paraId="379BC24D" w14:textId="77777777" w:rsidR="00B20D32" w:rsidRPr="00657CDA" w:rsidRDefault="00B20D32" w:rsidP="000F7FF5">
      <w:pPr>
        <w:rPr>
          <w:b/>
        </w:rPr>
      </w:pPr>
      <w:r w:rsidRPr="00657CDA">
        <w:rPr>
          <w:b/>
        </w:rPr>
        <w:t>2. Registration</w:t>
      </w:r>
    </w:p>
    <w:p w14:paraId="675ED293" w14:textId="77777777" w:rsidR="00657CDA" w:rsidRPr="001F7205" w:rsidRDefault="00657CDA" w:rsidP="000F7FF5"/>
    <w:p w14:paraId="6D79D56B" w14:textId="77777777" w:rsidR="00B20D32" w:rsidRDefault="00B20D32" w:rsidP="00B20D32">
      <w:pPr>
        <w:widowControl w:val="0"/>
        <w:autoSpaceDE w:val="0"/>
        <w:autoSpaceDN w:val="0"/>
        <w:adjustRightInd w:val="0"/>
        <w:spacing w:after="260"/>
        <w:rPr>
          <w:rFonts w:ascii="Times New Roman" w:hAnsi="Times New Roman"/>
          <w:color w:val="262626"/>
        </w:rPr>
      </w:pPr>
      <w:r w:rsidRPr="001F7205">
        <w:rPr>
          <w:rFonts w:ascii="Times New Roman" w:hAnsi="Times New Roman"/>
          <w:color w:val="262626"/>
        </w:rPr>
        <w:t xml:space="preserve">Registration for this competition will commence on </w:t>
      </w:r>
      <w:r>
        <w:rPr>
          <w:rFonts w:ascii="Times New Roman" w:hAnsi="Times New Roman"/>
          <w:color w:val="262626"/>
        </w:rPr>
        <w:t>1</w:t>
      </w:r>
      <w:r w:rsidRPr="00213FAF">
        <w:rPr>
          <w:rFonts w:ascii="Times New Roman" w:hAnsi="Times New Roman"/>
          <w:color w:val="262626"/>
          <w:vertAlign w:val="superscript"/>
        </w:rPr>
        <w:t>st</w:t>
      </w:r>
      <w:r w:rsidRPr="001F7205">
        <w:rPr>
          <w:rFonts w:ascii="Times New Roman" w:hAnsi="Times New Roman"/>
          <w:color w:val="262626"/>
        </w:rPr>
        <w:t>A</w:t>
      </w:r>
      <w:r>
        <w:rPr>
          <w:rFonts w:ascii="Times New Roman" w:hAnsi="Times New Roman"/>
          <w:color w:val="262626"/>
        </w:rPr>
        <w:t>pril 2015</w:t>
      </w:r>
      <w:r w:rsidRPr="001F7205">
        <w:rPr>
          <w:rFonts w:ascii="Times New Roman" w:hAnsi="Times New Roman"/>
          <w:color w:val="262626"/>
        </w:rPr>
        <w:t xml:space="preserve"> inclusive</w:t>
      </w:r>
      <w:r>
        <w:rPr>
          <w:rFonts w:ascii="Times New Roman" w:hAnsi="Times New Roman"/>
          <w:color w:val="262626"/>
        </w:rPr>
        <w:t xml:space="preserve"> </w:t>
      </w:r>
      <w:r w:rsidRPr="00A757B4">
        <w:rPr>
          <w:rFonts w:ascii="Times New Roman" w:hAnsi="Times New Roman"/>
          <w:color w:val="000000" w:themeColor="text1"/>
        </w:rPr>
        <w:t xml:space="preserve">to 1st </w:t>
      </w:r>
      <w:r w:rsidRPr="00525006">
        <w:rPr>
          <w:rFonts w:ascii="Times New Roman" w:hAnsi="Times New Roman"/>
          <w:color w:val="000000" w:themeColor="text1"/>
        </w:rPr>
        <w:t>April 2016</w:t>
      </w:r>
    </w:p>
    <w:p w14:paraId="75FD54B7" w14:textId="572E5C20" w:rsidR="00B20D32"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color w:val="262626"/>
        </w:rPr>
        <w:t xml:space="preserve">To enter the Prize Draw: Simply </w:t>
      </w:r>
      <w:r w:rsidR="00657CDA">
        <w:rPr>
          <w:rFonts w:ascii="Times New Roman" w:hAnsi="Times New Roman"/>
          <w:color w:val="262626"/>
        </w:rPr>
        <w:t>post a picture</w:t>
      </w:r>
      <w:r>
        <w:rPr>
          <w:rFonts w:ascii="Times New Roman" w:hAnsi="Times New Roman"/>
          <w:color w:val="262626"/>
        </w:rPr>
        <w:t xml:space="preserve"> of yourself in Laura Ashley’s clothing and upload the photo using the </w:t>
      </w:r>
      <w:proofErr w:type="spellStart"/>
      <w:r>
        <w:rPr>
          <w:rFonts w:ascii="Times New Roman" w:hAnsi="Times New Roman"/>
          <w:color w:val="262626"/>
        </w:rPr>
        <w:t>hashtag</w:t>
      </w:r>
      <w:proofErr w:type="spellEnd"/>
      <w:r>
        <w:rPr>
          <w:rFonts w:ascii="Times New Roman" w:hAnsi="Times New Roman"/>
          <w:color w:val="262626"/>
        </w:rPr>
        <w:t xml:space="preserve"> #</w:t>
      </w:r>
      <w:proofErr w:type="spellStart"/>
      <w:r>
        <w:rPr>
          <w:rFonts w:ascii="Times New Roman" w:hAnsi="Times New Roman"/>
          <w:color w:val="262626"/>
        </w:rPr>
        <w:t>LauraAshleyStyle</w:t>
      </w:r>
      <w:proofErr w:type="spellEnd"/>
      <w:r>
        <w:rPr>
          <w:rFonts w:ascii="Times New Roman" w:hAnsi="Times New Roman"/>
          <w:color w:val="262626"/>
        </w:rPr>
        <w:t xml:space="preserve"> mentioning @</w:t>
      </w:r>
      <w:proofErr w:type="spellStart"/>
      <w:r>
        <w:rPr>
          <w:rFonts w:ascii="Times New Roman" w:hAnsi="Times New Roman"/>
          <w:color w:val="262626"/>
        </w:rPr>
        <w:t>LauraAshleyUK</w:t>
      </w:r>
      <w:proofErr w:type="spellEnd"/>
      <w:r>
        <w:rPr>
          <w:rFonts w:ascii="Times New Roman" w:hAnsi="Times New Roman"/>
          <w:color w:val="262626"/>
        </w:rPr>
        <w:t xml:space="preserve"> on Twitter or </w:t>
      </w:r>
      <w:proofErr w:type="spellStart"/>
      <w:r>
        <w:rPr>
          <w:rFonts w:ascii="Times New Roman" w:hAnsi="Times New Roman"/>
          <w:color w:val="262626"/>
        </w:rPr>
        <w:t>Instagram</w:t>
      </w:r>
      <w:proofErr w:type="spellEnd"/>
      <w:r>
        <w:rPr>
          <w:rFonts w:ascii="Times New Roman" w:hAnsi="Times New Roman"/>
          <w:color w:val="262626"/>
        </w:rPr>
        <w:t xml:space="preserve">. </w:t>
      </w:r>
      <w:r w:rsidR="00657CDA">
        <w:rPr>
          <w:rFonts w:ascii="Times New Roman" w:hAnsi="Times New Roman"/>
          <w:color w:val="262626"/>
        </w:rPr>
        <w:t>The clothing featured must be new season (Feb 2015 onwards)</w:t>
      </w:r>
    </w:p>
    <w:p w14:paraId="12A7F196"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sidRPr="001F7205">
        <w:rPr>
          <w:rFonts w:ascii="Times New Roman" w:hAnsi="Times New Roman"/>
          <w:color w:val="262626"/>
        </w:rPr>
        <w:t>Laura Ashley may reject</w:t>
      </w:r>
      <w:r>
        <w:rPr>
          <w:rFonts w:ascii="Times New Roman" w:hAnsi="Times New Roman"/>
          <w:color w:val="262626"/>
        </w:rPr>
        <w:t xml:space="preserve"> or delete</w:t>
      </w:r>
      <w:r w:rsidRPr="001F7205">
        <w:rPr>
          <w:rFonts w:ascii="Times New Roman" w:hAnsi="Times New Roman"/>
          <w:color w:val="262626"/>
        </w:rPr>
        <w:t xml:space="preserve"> entries that it consid</w:t>
      </w:r>
      <w:bookmarkStart w:id="0" w:name="_GoBack"/>
      <w:bookmarkEnd w:id="0"/>
      <w:r w:rsidRPr="001F7205">
        <w:rPr>
          <w:rFonts w:ascii="Times New Roman" w:hAnsi="Times New Roman"/>
          <w:color w:val="262626"/>
        </w:rPr>
        <w:t>ers inappropriate for any reason.</w:t>
      </w:r>
    </w:p>
    <w:p w14:paraId="4FEBB9C5" w14:textId="77777777" w:rsidR="00B20D32" w:rsidRPr="001F7205" w:rsidRDefault="00B20D32" w:rsidP="00B20D32">
      <w:pPr>
        <w:widowControl w:val="0"/>
        <w:numPr>
          <w:ilvl w:val="0"/>
          <w:numId w:val="1"/>
        </w:numPr>
        <w:tabs>
          <w:tab w:val="left" w:pos="220"/>
          <w:tab w:val="left" w:pos="720"/>
        </w:tabs>
        <w:autoSpaceDE w:val="0"/>
        <w:autoSpaceDN w:val="0"/>
        <w:adjustRightInd w:val="0"/>
        <w:ind w:hanging="720"/>
        <w:rPr>
          <w:rFonts w:ascii="Times New Roman" w:hAnsi="Times New Roman"/>
          <w:color w:val="262626"/>
        </w:rPr>
      </w:pPr>
      <w:r w:rsidRPr="001F7205">
        <w:rPr>
          <w:rFonts w:ascii="Times New Roman" w:hAnsi="Times New Roman"/>
          <w:b/>
          <w:bCs/>
          <w:color w:val="262626"/>
        </w:rPr>
        <w:t>Notification &amp; Winner</w:t>
      </w:r>
    </w:p>
    <w:p w14:paraId="21428FD6" w14:textId="77777777" w:rsidR="00B20D32" w:rsidRPr="001F7205" w:rsidRDefault="00B20D32" w:rsidP="00B20D32">
      <w:pPr>
        <w:widowControl w:val="0"/>
        <w:tabs>
          <w:tab w:val="left" w:pos="220"/>
          <w:tab w:val="left" w:pos="720"/>
        </w:tabs>
        <w:autoSpaceDE w:val="0"/>
        <w:autoSpaceDN w:val="0"/>
        <w:adjustRightInd w:val="0"/>
        <w:ind w:left="720"/>
        <w:rPr>
          <w:rFonts w:ascii="Times New Roman" w:hAnsi="Times New Roman"/>
          <w:color w:val="262626"/>
        </w:rPr>
      </w:pPr>
    </w:p>
    <w:p w14:paraId="1194D358"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color w:val="262626"/>
        </w:rPr>
        <w:t xml:space="preserve">One winner will be selected each month at random and will be notified using Social Media account details, on the Social Media platform in which they have entered. Entrant will not be contacted if they have not won. </w:t>
      </w:r>
    </w:p>
    <w:p w14:paraId="157C9F34" w14:textId="77777777" w:rsidR="00B20D32" w:rsidRPr="001F7205" w:rsidRDefault="00B20D32" w:rsidP="00B20D32">
      <w:pPr>
        <w:widowControl w:val="0"/>
        <w:numPr>
          <w:ilvl w:val="0"/>
          <w:numId w:val="1"/>
        </w:numPr>
        <w:autoSpaceDE w:val="0"/>
        <w:autoSpaceDN w:val="0"/>
        <w:adjustRightInd w:val="0"/>
        <w:spacing w:after="260"/>
        <w:ind w:left="284" w:hanging="284"/>
        <w:rPr>
          <w:rFonts w:ascii="Times New Roman" w:hAnsi="Times New Roman"/>
          <w:color w:val="262626"/>
        </w:rPr>
      </w:pPr>
      <w:r w:rsidRPr="001F7205">
        <w:rPr>
          <w:rFonts w:ascii="Times New Roman" w:hAnsi="Times New Roman"/>
          <w:b/>
          <w:bCs/>
          <w:color w:val="262626"/>
        </w:rPr>
        <w:t>Award</w:t>
      </w:r>
    </w:p>
    <w:p w14:paraId="68F44543"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color w:val="262626"/>
        </w:rPr>
        <w:t xml:space="preserve">A winner will be selected at random each month to win a £50.00 </w:t>
      </w:r>
      <w:r w:rsidRPr="001F7205">
        <w:rPr>
          <w:rFonts w:ascii="Times New Roman" w:hAnsi="Times New Roman"/>
          <w:color w:val="262626"/>
        </w:rPr>
        <w:t>Laura Ashley Gift Card.</w:t>
      </w:r>
    </w:p>
    <w:p w14:paraId="7E11FE18" w14:textId="77777777" w:rsidR="00B20D32" w:rsidRDefault="00B20D32" w:rsidP="00B20D32">
      <w:pPr>
        <w:widowControl w:val="0"/>
        <w:autoSpaceDE w:val="0"/>
        <w:autoSpaceDN w:val="0"/>
        <w:adjustRightInd w:val="0"/>
        <w:spacing w:after="260"/>
        <w:rPr>
          <w:rFonts w:ascii="Times New Roman" w:hAnsi="Times New Roman"/>
          <w:color w:val="262626"/>
        </w:rPr>
      </w:pPr>
      <w:r w:rsidRPr="001F7205">
        <w:rPr>
          <w:rFonts w:ascii="Times New Roman" w:hAnsi="Times New Roman"/>
          <w:color w:val="262626"/>
        </w:rPr>
        <w:t>The Laura Ashley gift card cannot be exchanged for cash</w:t>
      </w:r>
      <w:r>
        <w:rPr>
          <w:rFonts w:ascii="Times New Roman" w:hAnsi="Times New Roman"/>
          <w:color w:val="262626"/>
        </w:rPr>
        <w:t xml:space="preserve">. </w:t>
      </w:r>
      <w:r w:rsidRPr="001F7205">
        <w:rPr>
          <w:rFonts w:ascii="Times New Roman" w:hAnsi="Times New Roman"/>
          <w:color w:val="262626"/>
        </w:rPr>
        <w:t>The Laura Ashley gift card is redeemab</w:t>
      </w:r>
      <w:r>
        <w:rPr>
          <w:rFonts w:ascii="Times New Roman" w:hAnsi="Times New Roman"/>
          <w:color w:val="262626"/>
        </w:rPr>
        <w:t xml:space="preserve">le in Laura Ashley stores in Republic of Ireland and </w:t>
      </w:r>
      <w:r w:rsidRPr="001F7205">
        <w:rPr>
          <w:rFonts w:ascii="Times New Roman" w:hAnsi="Times New Roman"/>
          <w:color w:val="262626"/>
        </w:rPr>
        <w:t>United Kingdom only. The Gift Card is not transferable.</w:t>
      </w:r>
    </w:p>
    <w:p w14:paraId="134DC7FF" w14:textId="77777777" w:rsidR="00B20D32"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color w:val="262626"/>
        </w:rPr>
        <w:t>Laura Ashley will not be liable if the Gift Card is lost or delayed in the post.</w:t>
      </w:r>
    </w:p>
    <w:p w14:paraId="29FE3D0E" w14:textId="77777777" w:rsidR="00B20D32" w:rsidRDefault="00B20D32" w:rsidP="00B20D32">
      <w:pPr>
        <w:widowControl w:val="0"/>
        <w:autoSpaceDE w:val="0"/>
        <w:autoSpaceDN w:val="0"/>
        <w:adjustRightInd w:val="0"/>
        <w:spacing w:after="260"/>
        <w:rPr>
          <w:rFonts w:ascii="Times New Roman" w:hAnsi="Times New Roman"/>
          <w:color w:val="262626"/>
        </w:rPr>
      </w:pPr>
    </w:p>
    <w:p w14:paraId="19791D80" w14:textId="77777777" w:rsidR="00B20D32" w:rsidRPr="001F7205" w:rsidRDefault="00B20D32" w:rsidP="00B20D32">
      <w:pPr>
        <w:widowControl w:val="0"/>
        <w:autoSpaceDE w:val="0"/>
        <w:autoSpaceDN w:val="0"/>
        <w:adjustRightInd w:val="0"/>
        <w:spacing w:after="260"/>
        <w:rPr>
          <w:rFonts w:ascii="Times New Roman" w:hAnsi="Times New Roman"/>
          <w:color w:val="262626"/>
        </w:rPr>
      </w:pPr>
    </w:p>
    <w:p w14:paraId="566D820D" w14:textId="77777777" w:rsidR="00B20D32" w:rsidRDefault="00B20D32" w:rsidP="00B20D32">
      <w:pPr>
        <w:widowControl w:val="0"/>
        <w:numPr>
          <w:ilvl w:val="0"/>
          <w:numId w:val="1"/>
        </w:numPr>
        <w:autoSpaceDE w:val="0"/>
        <w:autoSpaceDN w:val="0"/>
        <w:adjustRightInd w:val="0"/>
        <w:ind w:left="284" w:hanging="284"/>
        <w:rPr>
          <w:rFonts w:ascii="Times New Roman" w:hAnsi="Times New Roman"/>
          <w:b/>
          <w:bCs/>
          <w:color w:val="262626"/>
        </w:rPr>
      </w:pPr>
      <w:r w:rsidRPr="001F7205">
        <w:rPr>
          <w:rFonts w:ascii="Times New Roman" w:hAnsi="Times New Roman"/>
          <w:b/>
          <w:bCs/>
          <w:color w:val="262626"/>
        </w:rPr>
        <w:t>Final Decision</w:t>
      </w:r>
    </w:p>
    <w:p w14:paraId="422322A9" w14:textId="77777777" w:rsidR="00B20D32" w:rsidRDefault="00B20D32" w:rsidP="00B20D32">
      <w:pPr>
        <w:widowControl w:val="0"/>
        <w:autoSpaceDE w:val="0"/>
        <w:autoSpaceDN w:val="0"/>
        <w:adjustRightInd w:val="0"/>
        <w:rPr>
          <w:rFonts w:ascii="Times New Roman" w:hAnsi="Times New Roman"/>
          <w:b/>
          <w:bCs/>
          <w:color w:val="262626"/>
        </w:rPr>
      </w:pPr>
    </w:p>
    <w:p w14:paraId="58F5837C"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Pr>
          <w:rFonts w:ascii="Times New Roman" w:hAnsi="Times New Roman"/>
          <w:color w:val="262626"/>
        </w:rPr>
        <w:t xml:space="preserve">Late, incomplete or corrupted entries or not made in accordance with the Terms and Conditions will be automatically disqualified. </w:t>
      </w:r>
      <w:r w:rsidRPr="001F7205">
        <w:rPr>
          <w:rFonts w:ascii="Times New Roman" w:hAnsi="Times New Roman"/>
          <w:color w:val="262626"/>
        </w:rPr>
        <w:t>Laura Ashley’s decision is final and binding. No correspondence or any other form of communications will be entertained.</w:t>
      </w:r>
    </w:p>
    <w:p w14:paraId="5DC220EF" w14:textId="77777777" w:rsidR="00B20D32" w:rsidRPr="001874DC" w:rsidRDefault="00B20D32" w:rsidP="00B20D32">
      <w:pPr>
        <w:numPr>
          <w:ilvl w:val="0"/>
          <w:numId w:val="2"/>
        </w:numPr>
        <w:tabs>
          <w:tab w:val="left" w:pos="851"/>
        </w:tabs>
        <w:spacing w:after="120"/>
        <w:ind w:left="284" w:hanging="284"/>
        <w:jc w:val="both"/>
        <w:rPr>
          <w:rFonts w:ascii="Times New Roman" w:hAnsi="Times New Roman"/>
          <w:b/>
        </w:rPr>
      </w:pPr>
      <w:r w:rsidRPr="001874DC">
        <w:rPr>
          <w:rFonts w:ascii="Times New Roman" w:hAnsi="Times New Roman"/>
          <w:b/>
        </w:rPr>
        <w:t>Exclusivity</w:t>
      </w:r>
    </w:p>
    <w:p w14:paraId="7B765872" w14:textId="77777777" w:rsidR="00B20D32" w:rsidRPr="00E22ABA" w:rsidRDefault="00B20D32" w:rsidP="00B20D32">
      <w:pPr>
        <w:spacing w:after="120"/>
        <w:jc w:val="both"/>
        <w:rPr>
          <w:rFonts w:ascii="Times New Roman" w:hAnsi="Times New Roman"/>
        </w:rPr>
      </w:pPr>
      <w:r w:rsidRPr="00E22ABA">
        <w:rPr>
          <w:rFonts w:ascii="Times New Roman" w:hAnsi="Times New Roman"/>
        </w:rPr>
        <w:t xml:space="preserve">By submitting an entry, participant consent to Laura Ashley using their personal data and </w:t>
      </w:r>
      <w:r>
        <w:rPr>
          <w:rFonts w:ascii="Times New Roman" w:hAnsi="Times New Roman"/>
        </w:rPr>
        <w:t>photos</w:t>
      </w:r>
      <w:r w:rsidRPr="00E22ABA">
        <w:rPr>
          <w:rFonts w:ascii="Times New Roman" w:hAnsi="Times New Roman"/>
        </w:rPr>
        <w:t xml:space="preserve"> for the purposes relating to this competition and for all </w:t>
      </w:r>
      <w:r>
        <w:rPr>
          <w:rFonts w:ascii="Times New Roman" w:hAnsi="Times New Roman"/>
        </w:rPr>
        <w:t xml:space="preserve">other </w:t>
      </w:r>
      <w:r w:rsidRPr="00E22ABA">
        <w:rPr>
          <w:rFonts w:ascii="Times New Roman" w:hAnsi="Times New Roman"/>
        </w:rPr>
        <w:t>purposes arising from this competition.</w:t>
      </w:r>
    </w:p>
    <w:p w14:paraId="062C15A3" w14:textId="77777777" w:rsidR="00B20D32" w:rsidRPr="00E22ABA" w:rsidRDefault="00B20D32" w:rsidP="00B20D32">
      <w:pPr>
        <w:spacing w:after="120"/>
        <w:jc w:val="both"/>
        <w:rPr>
          <w:rFonts w:ascii="Times New Roman" w:hAnsi="Times New Roman"/>
        </w:rPr>
      </w:pPr>
      <w:r w:rsidRPr="00E22ABA">
        <w:rPr>
          <w:rFonts w:ascii="Times New Roman" w:hAnsi="Times New Roman"/>
        </w:rPr>
        <w:t xml:space="preserve">All entries will become the property of Laura Ashley. The rights to all </w:t>
      </w:r>
      <w:r>
        <w:rPr>
          <w:rFonts w:ascii="Times New Roman" w:hAnsi="Times New Roman"/>
        </w:rPr>
        <w:t>photo</w:t>
      </w:r>
      <w:r w:rsidRPr="00E22ABA">
        <w:rPr>
          <w:rFonts w:ascii="Times New Roman" w:hAnsi="Times New Roman"/>
        </w:rPr>
        <w:t xml:space="preserve">s submitted for the competition will belong exclusively to Laura Ashley and will not be returned to participants. </w:t>
      </w:r>
    </w:p>
    <w:p w14:paraId="6446CA61" w14:textId="77777777" w:rsidR="00B20D32" w:rsidRDefault="00B20D32" w:rsidP="00B20D32">
      <w:pPr>
        <w:widowControl w:val="0"/>
        <w:tabs>
          <w:tab w:val="left" w:pos="220"/>
          <w:tab w:val="left" w:pos="720"/>
        </w:tabs>
        <w:autoSpaceDE w:val="0"/>
        <w:autoSpaceDN w:val="0"/>
        <w:adjustRightInd w:val="0"/>
        <w:ind w:left="720"/>
        <w:rPr>
          <w:rFonts w:ascii="Times New Roman" w:hAnsi="Times New Roman"/>
          <w:color w:val="262626"/>
        </w:rPr>
      </w:pPr>
    </w:p>
    <w:p w14:paraId="0ACEE5F9" w14:textId="77777777" w:rsidR="00B20D32" w:rsidRPr="00213FAF" w:rsidRDefault="00B20D32" w:rsidP="00B20D32">
      <w:pPr>
        <w:widowControl w:val="0"/>
        <w:numPr>
          <w:ilvl w:val="0"/>
          <w:numId w:val="2"/>
        </w:numPr>
        <w:tabs>
          <w:tab w:val="left" w:pos="220"/>
          <w:tab w:val="left" w:pos="720"/>
        </w:tabs>
        <w:autoSpaceDE w:val="0"/>
        <w:autoSpaceDN w:val="0"/>
        <w:adjustRightInd w:val="0"/>
        <w:ind w:hanging="720"/>
        <w:rPr>
          <w:rFonts w:ascii="Times New Roman" w:hAnsi="Times New Roman"/>
          <w:color w:val="262626"/>
        </w:rPr>
      </w:pPr>
      <w:r w:rsidRPr="001F7205">
        <w:rPr>
          <w:rFonts w:ascii="Times New Roman" w:hAnsi="Times New Roman"/>
          <w:b/>
          <w:bCs/>
          <w:color w:val="262626"/>
        </w:rPr>
        <w:t>Reservations</w:t>
      </w:r>
    </w:p>
    <w:p w14:paraId="3E59492A" w14:textId="77777777" w:rsidR="00B20D32" w:rsidRPr="001F7205" w:rsidRDefault="00B20D32" w:rsidP="00B20D32">
      <w:pPr>
        <w:widowControl w:val="0"/>
        <w:tabs>
          <w:tab w:val="left" w:pos="220"/>
          <w:tab w:val="left" w:pos="720"/>
        </w:tabs>
        <w:autoSpaceDE w:val="0"/>
        <w:autoSpaceDN w:val="0"/>
        <w:adjustRightInd w:val="0"/>
        <w:ind w:left="720"/>
        <w:rPr>
          <w:rFonts w:ascii="Times New Roman" w:hAnsi="Times New Roman"/>
          <w:color w:val="262626"/>
        </w:rPr>
      </w:pPr>
    </w:p>
    <w:p w14:paraId="0258A395" w14:textId="77777777" w:rsidR="00B20D32" w:rsidRPr="001F7205" w:rsidRDefault="00B20D32" w:rsidP="00B20D32">
      <w:pPr>
        <w:widowControl w:val="0"/>
        <w:autoSpaceDE w:val="0"/>
        <w:autoSpaceDN w:val="0"/>
        <w:adjustRightInd w:val="0"/>
        <w:spacing w:after="260"/>
        <w:rPr>
          <w:rFonts w:ascii="Times New Roman" w:hAnsi="Times New Roman"/>
          <w:color w:val="262626"/>
        </w:rPr>
      </w:pPr>
      <w:r w:rsidRPr="001F7205">
        <w:rPr>
          <w:rFonts w:ascii="Times New Roman" w:hAnsi="Times New Roman"/>
          <w:color w:val="262626"/>
        </w:rPr>
        <w:t>Laura Ashley reserves the right to amend</w:t>
      </w:r>
      <w:r>
        <w:rPr>
          <w:rFonts w:ascii="Times New Roman" w:hAnsi="Times New Roman"/>
          <w:color w:val="262626"/>
        </w:rPr>
        <w:t>, extend or terminate</w:t>
      </w:r>
      <w:r w:rsidRPr="001F7205">
        <w:rPr>
          <w:rFonts w:ascii="Times New Roman" w:hAnsi="Times New Roman"/>
          <w:color w:val="262626"/>
        </w:rPr>
        <w:t xml:space="preserve"> any time periods and event dates</w:t>
      </w:r>
      <w:r>
        <w:rPr>
          <w:rFonts w:ascii="Times New Roman" w:hAnsi="Times New Roman"/>
          <w:color w:val="262626"/>
        </w:rPr>
        <w:t>,</w:t>
      </w:r>
      <w:r w:rsidRPr="001F7205">
        <w:rPr>
          <w:rFonts w:ascii="Times New Roman" w:hAnsi="Times New Roman"/>
          <w:color w:val="262626"/>
        </w:rPr>
        <w:t xml:space="preserve"> if it considers necessary in the circumstances</w:t>
      </w:r>
      <w:r>
        <w:rPr>
          <w:rFonts w:ascii="Times New Roman" w:hAnsi="Times New Roman"/>
          <w:color w:val="262626"/>
        </w:rPr>
        <w:t xml:space="preserve"> beyond its reasonable control</w:t>
      </w:r>
      <w:r w:rsidRPr="001F7205">
        <w:rPr>
          <w:rFonts w:ascii="Times New Roman" w:hAnsi="Times New Roman"/>
          <w:color w:val="262626"/>
        </w:rPr>
        <w:t>.</w:t>
      </w:r>
    </w:p>
    <w:p w14:paraId="1D883E02" w14:textId="77777777" w:rsidR="00B20D32" w:rsidRPr="00213FAF" w:rsidRDefault="00B20D32" w:rsidP="00B20D32">
      <w:pPr>
        <w:widowControl w:val="0"/>
        <w:numPr>
          <w:ilvl w:val="0"/>
          <w:numId w:val="2"/>
        </w:numPr>
        <w:autoSpaceDE w:val="0"/>
        <w:autoSpaceDN w:val="0"/>
        <w:adjustRightInd w:val="0"/>
        <w:ind w:left="284" w:hanging="284"/>
        <w:rPr>
          <w:rFonts w:ascii="Times New Roman" w:hAnsi="Times New Roman"/>
          <w:color w:val="262626"/>
        </w:rPr>
      </w:pPr>
      <w:r w:rsidRPr="001F7205">
        <w:rPr>
          <w:rFonts w:ascii="Times New Roman" w:hAnsi="Times New Roman"/>
          <w:b/>
          <w:bCs/>
          <w:color w:val="262626"/>
        </w:rPr>
        <w:t>Variations and Termination</w:t>
      </w:r>
    </w:p>
    <w:p w14:paraId="0EBF9305" w14:textId="77777777" w:rsidR="00B20D32" w:rsidRPr="001F7205" w:rsidRDefault="00B20D32" w:rsidP="00B20D32">
      <w:pPr>
        <w:widowControl w:val="0"/>
        <w:autoSpaceDE w:val="0"/>
        <w:autoSpaceDN w:val="0"/>
        <w:adjustRightInd w:val="0"/>
        <w:ind w:left="284"/>
        <w:rPr>
          <w:rFonts w:ascii="Times New Roman" w:hAnsi="Times New Roman"/>
          <w:color w:val="262626"/>
        </w:rPr>
      </w:pPr>
    </w:p>
    <w:p w14:paraId="6677EB73" w14:textId="77777777" w:rsidR="00B20D32" w:rsidRDefault="00B20D32" w:rsidP="00B20D32">
      <w:pPr>
        <w:widowControl w:val="0"/>
        <w:autoSpaceDE w:val="0"/>
        <w:autoSpaceDN w:val="0"/>
        <w:adjustRightInd w:val="0"/>
        <w:spacing w:after="260"/>
        <w:rPr>
          <w:rFonts w:ascii="Times New Roman" w:hAnsi="Times New Roman"/>
          <w:b/>
          <w:bCs/>
          <w:color w:val="262626"/>
        </w:rPr>
      </w:pPr>
      <w:r w:rsidRPr="001F7205">
        <w:rPr>
          <w:rFonts w:ascii="Times New Roman" w:hAnsi="Times New Roman"/>
          <w:color w:val="262626"/>
        </w:rPr>
        <w:t xml:space="preserve">Laura Ashley reserves the rights to amend the terms and conditions or to terminate this </w:t>
      </w:r>
      <w:r>
        <w:rPr>
          <w:rFonts w:ascii="Times New Roman" w:hAnsi="Times New Roman"/>
          <w:color w:val="262626"/>
        </w:rPr>
        <w:t xml:space="preserve">Prize Draw </w:t>
      </w:r>
      <w:r w:rsidRPr="001F7205">
        <w:rPr>
          <w:rFonts w:ascii="Times New Roman" w:hAnsi="Times New Roman"/>
          <w:color w:val="262626"/>
        </w:rPr>
        <w:t>competition at any time.</w:t>
      </w:r>
      <w:r w:rsidRPr="001663C0">
        <w:t xml:space="preserve"> </w:t>
      </w:r>
    </w:p>
    <w:p w14:paraId="2190834E" w14:textId="77777777" w:rsidR="00B20D32" w:rsidRPr="001F7205" w:rsidRDefault="00B20D32" w:rsidP="00B20D32">
      <w:pPr>
        <w:widowControl w:val="0"/>
        <w:numPr>
          <w:ilvl w:val="0"/>
          <w:numId w:val="2"/>
        </w:numPr>
        <w:tabs>
          <w:tab w:val="left" w:pos="426"/>
        </w:tabs>
        <w:autoSpaceDE w:val="0"/>
        <w:autoSpaceDN w:val="0"/>
        <w:adjustRightInd w:val="0"/>
        <w:spacing w:after="260"/>
        <w:ind w:left="284" w:hanging="284"/>
        <w:rPr>
          <w:rFonts w:ascii="Times New Roman" w:hAnsi="Times New Roman"/>
          <w:color w:val="262626"/>
        </w:rPr>
      </w:pPr>
      <w:r w:rsidRPr="001F7205">
        <w:rPr>
          <w:rFonts w:ascii="Times New Roman" w:hAnsi="Times New Roman"/>
          <w:b/>
          <w:bCs/>
          <w:color w:val="262626"/>
        </w:rPr>
        <w:t>Principal</w:t>
      </w:r>
    </w:p>
    <w:p w14:paraId="400A09B9" w14:textId="77777777" w:rsidR="00B20D32" w:rsidRPr="001F7205" w:rsidRDefault="00B20D32" w:rsidP="00B20D32">
      <w:pPr>
        <w:rPr>
          <w:rFonts w:ascii="Times New Roman" w:hAnsi="Times New Roman"/>
        </w:rPr>
      </w:pPr>
      <w:r w:rsidRPr="001F7205">
        <w:rPr>
          <w:rFonts w:ascii="Times New Roman" w:hAnsi="Times New Roman"/>
          <w:color w:val="262626"/>
        </w:rPr>
        <w:t xml:space="preserve">This competition is run by Ashley Limited (Company No: 531301), registered address at 27 </w:t>
      </w:r>
      <w:proofErr w:type="spellStart"/>
      <w:r w:rsidRPr="001F7205">
        <w:rPr>
          <w:rFonts w:ascii="Times New Roman" w:hAnsi="Times New Roman"/>
          <w:color w:val="262626"/>
        </w:rPr>
        <w:t>Bagleys</w:t>
      </w:r>
      <w:proofErr w:type="spellEnd"/>
      <w:r w:rsidRPr="001F7205">
        <w:rPr>
          <w:rFonts w:ascii="Times New Roman" w:hAnsi="Times New Roman"/>
          <w:color w:val="262626"/>
        </w:rPr>
        <w:t xml:space="preserve"> Lane, </w:t>
      </w:r>
      <w:proofErr w:type="spellStart"/>
      <w:r w:rsidRPr="001F7205">
        <w:rPr>
          <w:rFonts w:ascii="Times New Roman" w:hAnsi="Times New Roman"/>
          <w:color w:val="262626"/>
        </w:rPr>
        <w:t>Fulham</w:t>
      </w:r>
      <w:proofErr w:type="spellEnd"/>
      <w:r w:rsidRPr="001F7205">
        <w:rPr>
          <w:rFonts w:ascii="Times New Roman" w:hAnsi="Times New Roman"/>
          <w:color w:val="262626"/>
        </w:rPr>
        <w:t>, London SW6 2QA.</w:t>
      </w:r>
    </w:p>
    <w:p w14:paraId="5C23D57F" w14:textId="77777777" w:rsidR="00B20D32" w:rsidRDefault="00B20D32" w:rsidP="00B20D32"/>
    <w:p w14:paraId="65C25A6D" w14:textId="77777777" w:rsidR="00B20D32" w:rsidRDefault="00B20D32" w:rsidP="00B20D32"/>
    <w:p w14:paraId="6C13FA03" w14:textId="77777777" w:rsidR="008C2FE5" w:rsidRDefault="008C2FE5"/>
    <w:sectPr w:rsidR="008C2FE5" w:rsidSect="008C2F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D74E632C"/>
    <w:lvl w:ilvl="0" w:tplc="0B10DB2A">
      <w:start w:val="3"/>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52482"/>
    <w:multiLevelType w:val="hybridMultilevel"/>
    <w:tmpl w:val="DF182E08"/>
    <w:lvl w:ilvl="0" w:tplc="4BB0000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32"/>
    <w:rsid w:val="000F7FF5"/>
    <w:rsid w:val="00657CDA"/>
    <w:rsid w:val="008C2FE5"/>
    <w:rsid w:val="00B20D32"/>
    <w:rsid w:val="00C63379"/>
    <w:rsid w:val="00F9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7E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32"/>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32"/>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2497</Characters>
  <Application>Microsoft Macintosh Word</Application>
  <DocSecurity>4</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2015-04-07T13:07:00Z</dcterms:created>
  <dcterms:modified xsi:type="dcterms:W3CDTF">2015-04-07T13:07:00Z</dcterms:modified>
</cp:coreProperties>
</file>